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Pr="003859D7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</w:pPr>
      <w:r w:rsidRPr="003859D7"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  <w:t>ПРЕДИСЛОВИЕ</w:t>
      </w:r>
    </w:p>
    <w:p w14:paraId="70F87DB2" w14:textId="77777777" w:rsidR="002834CC" w:rsidRPr="003859D7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8"/>
          <w:szCs w:val="28"/>
        </w:rPr>
      </w:pPr>
    </w:p>
    <w:p w14:paraId="722EB023" w14:textId="1EB3D9E5" w:rsidR="00EA56EE" w:rsidRPr="003859D7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859D7">
        <w:rPr>
          <w:rFonts w:ascii="Times New Roman" w:hAnsi="Times New Roman" w:cs="Times New Roman"/>
          <w:color w:val="231F20"/>
          <w:sz w:val="28"/>
          <w:szCs w:val="28"/>
        </w:rPr>
        <w:t>Всероссийская</w:t>
      </w:r>
      <w:r w:rsidRPr="003859D7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перепись</w:t>
      </w:r>
      <w:r w:rsidRPr="003859D7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3859D7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проведена</w:t>
      </w:r>
      <w:r w:rsidRPr="003859D7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3859D7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15</w:t>
      </w:r>
      <w:r w:rsidRPr="003859D7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октября</w:t>
      </w:r>
      <w:r w:rsidRPr="003859D7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3859D7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="003859D7">
        <w:rPr>
          <w:rFonts w:ascii="Times New Roman" w:hAnsi="Times New Roman" w:cs="Times New Roman"/>
          <w:color w:val="231F20"/>
          <w:spacing w:val="33"/>
          <w:sz w:val="28"/>
          <w:szCs w:val="28"/>
        </w:rPr>
        <w:br/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14</w:t>
      </w:r>
      <w:r w:rsidRPr="003859D7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ноября</w:t>
      </w:r>
      <w:r w:rsidRPr="003859D7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2021</w:t>
      </w:r>
      <w:r w:rsidRPr="003859D7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3859D7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859D7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соответствии с</w:t>
      </w:r>
      <w:r w:rsidRPr="003859D7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Конституцией</w:t>
      </w:r>
      <w:r w:rsidRPr="003859D7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3859D7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Федерации,</w:t>
      </w:r>
      <w:r w:rsidRPr="003859D7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Федеральным</w:t>
      </w:r>
      <w:r w:rsidRPr="003859D7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законом</w:t>
      </w:r>
      <w:r w:rsidRPr="003859D7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3859D7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25</w:t>
      </w:r>
      <w:r w:rsidRPr="003859D7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января</w:t>
      </w:r>
      <w:r w:rsidRPr="003859D7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2002</w:t>
      </w:r>
      <w:r w:rsidRPr="003859D7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3859D7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3859D7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8-ФЗ</w:t>
      </w:r>
      <w:r w:rsidRPr="003859D7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«О</w:t>
      </w:r>
      <w:r w:rsidRPr="003859D7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Всероссийской переписи</w:t>
      </w:r>
      <w:r w:rsidRPr="003859D7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населения»,</w:t>
      </w:r>
      <w:r w:rsidRPr="003859D7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постановлением</w:t>
      </w:r>
      <w:r w:rsidRPr="003859D7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Правительства</w:t>
      </w:r>
      <w:r w:rsidRPr="003859D7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7</w:t>
      </w:r>
      <w:r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декабря</w:t>
      </w:r>
      <w:r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2019</w:t>
      </w:r>
      <w:r w:rsidR="00D471C4"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> 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="00D471C4"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> 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="00F167FC" w:rsidRPr="003859D7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1608</w:t>
      </w:r>
      <w:r w:rsidR="002834CC" w:rsidRPr="003859D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«Об</w:t>
      </w:r>
      <w:r w:rsidRPr="003859D7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Pr="003859D7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Всероссийской</w:t>
      </w:r>
      <w:r w:rsidRPr="003859D7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переписи</w:t>
      </w:r>
      <w:r w:rsidRPr="003859D7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3859D7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3859D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года»</w:t>
      </w:r>
      <w:r w:rsidRPr="003859D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="00F167FC" w:rsidRPr="003859D7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изменениями),</w:t>
      </w:r>
      <w:r w:rsidRPr="003859D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Основными</w:t>
      </w:r>
      <w:r w:rsidRPr="003859D7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методологическими</w:t>
      </w:r>
      <w:r w:rsidRPr="003859D7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3859D7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организационными</w:t>
      </w:r>
      <w:r w:rsidRPr="003859D7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положениями Всероссийской</w:t>
      </w:r>
      <w:r w:rsidRPr="003859D7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переписи</w:t>
      </w:r>
      <w:r w:rsidRPr="003859D7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3859D7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="003859D7">
        <w:rPr>
          <w:rFonts w:ascii="Times New Roman" w:hAnsi="Times New Roman" w:cs="Times New Roman"/>
          <w:color w:val="231F20"/>
          <w:spacing w:val="19"/>
          <w:sz w:val="28"/>
          <w:szCs w:val="28"/>
        </w:rPr>
        <w:br/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3859D7">
        <w:rPr>
          <w:rFonts w:ascii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года,</w:t>
      </w:r>
      <w:r w:rsidRPr="003859D7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утвержденными</w:t>
      </w:r>
      <w:r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приказом</w:t>
      </w:r>
      <w:r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Росстата</w:t>
      </w:r>
      <w:r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9</w:t>
      </w:r>
      <w:r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сентября</w:t>
      </w:r>
      <w:r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2021</w:t>
      </w:r>
      <w:r w:rsidRPr="003859D7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г. №</w:t>
      </w:r>
      <w:r w:rsidRPr="003859D7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549.</w:t>
      </w:r>
      <w:r w:rsidRPr="003859D7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Переписные</w:t>
      </w:r>
      <w:r w:rsidRPr="003859D7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листы</w:t>
      </w:r>
      <w:r w:rsidRPr="003859D7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утверждены</w:t>
      </w:r>
      <w:r w:rsidRPr="003859D7">
        <w:rPr>
          <w:rFonts w:ascii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распоряжением</w:t>
      </w:r>
      <w:r w:rsidRPr="003859D7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Правительства</w:t>
      </w:r>
      <w:r w:rsidRPr="003859D7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3859D7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3859D7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3859D7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8</w:t>
      </w:r>
      <w:r w:rsidRPr="003859D7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ноября</w:t>
      </w:r>
      <w:r w:rsidRPr="003859D7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2019</w:t>
      </w:r>
      <w:r w:rsidRPr="003859D7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3859D7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="006E32C3" w:rsidRPr="003859D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2648-р.</w:t>
      </w:r>
      <w:r w:rsidRPr="003859D7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Итоги</w:t>
      </w:r>
      <w:r w:rsidRPr="003859D7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Всероссийской</w:t>
      </w:r>
      <w:r w:rsidRPr="003859D7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переписи населения</w:t>
      </w:r>
      <w:r w:rsidRPr="003859D7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3859D7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года</w:t>
      </w:r>
      <w:r w:rsidRPr="003859D7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издаются</w:t>
      </w:r>
      <w:r w:rsidRPr="003859D7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3859D7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11</w:t>
      </w:r>
      <w:r w:rsidRPr="003859D7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томах</w:t>
      </w:r>
      <w:r w:rsidRPr="003859D7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EF3863" w:rsidRPr="003859D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сроки, установленные</w:t>
      </w:r>
      <w:r w:rsidRPr="003859D7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постановлением</w:t>
      </w:r>
      <w:r w:rsidRPr="003859D7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Правительства</w:t>
      </w:r>
      <w:r w:rsidRPr="003859D7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3859D7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3859D7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="00D471C4" w:rsidRPr="003859D7">
        <w:rPr>
          <w:rFonts w:ascii="Times New Roman" w:hAnsi="Times New Roman" w:cs="Times New Roman"/>
          <w:color w:val="231F20"/>
          <w:spacing w:val="42"/>
          <w:sz w:val="28"/>
          <w:szCs w:val="28"/>
        </w:rPr>
        <w:t> 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7</w:t>
      </w:r>
      <w:r w:rsidR="00F167FC" w:rsidRPr="003859D7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июля</w:t>
      </w:r>
      <w:r w:rsidRPr="003859D7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2021</w:t>
      </w:r>
      <w:r w:rsidRPr="003859D7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3859D7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="003859D7">
        <w:rPr>
          <w:rFonts w:ascii="Times New Roman" w:hAnsi="Times New Roman" w:cs="Times New Roman"/>
          <w:color w:val="231F20"/>
          <w:spacing w:val="42"/>
          <w:sz w:val="28"/>
          <w:szCs w:val="28"/>
        </w:rPr>
        <w:br/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3859D7">
        <w:rPr>
          <w:rFonts w:ascii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1126</w:t>
      </w:r>
      <w:r w:rsidR="002834CC" w:rsidRPr="003859D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«О</w:t>
      </w:r>
      <w:r w:rsidRPr="003859D7">
        <w:rPr>
          <w:rFonts w:ascii="Times New Roman" w:hAnsi="Times New Roman" w:cs="Times New Roman"/>
          <w:color w:val="231F20"/>
          <w:spacing w:val="48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подведении</w:t>
      </w:r>
      <w:r w:rsidRPr="003859D7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итогов</w:t>
      </w:r>
      <w:r w:rsidRPr="003859D7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Всероссийской</w:t>
      </w:r>
      <w:r w:rsidRPr="003859D7">
        <w:rPr>
          <w:rFonts w:ascii="Times New Roman" w:hAnsi="Times New Roman" w:cs="Times New Roman"/>
          <w:color w:val="231F20"/>
          <w:spacing w:val="47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переписи</w:t>
      </w:r>
      <w:r w:rsidRPr="003859D7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населения</w:t>
      </w:r>
      <w:r w:rsidRPr="003859D7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2020</w:t>
      </w:r>
      <w:r w:rsidRPr="003859D7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3F85238F" w14:textId="77777777" w:rsidR="003859D7" w:rsidRPr="003859D7" w:rsidRDefault="003859D7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04282628" w14:textId="5B800826" w:rsidR="00EA56EE" w:rsidRPr="003859D7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3859D7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Том</w:t>
      </w:r>
      <w:r w:rsidRPr="003859D7">
        <w:rPr>
          <w:rFonts w:ascii="Times New Roman" w:hAnsi="Times New Roman" w:cs="Times New Roman"/>
          <w:i/>
          <w:iCs/>
          <w:color w:val="231F20"/>
          <w:spacing w:val="-7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i/>
          <w:iCs/>
          <w:color w:val="231F20"/>
          <w:sz w:val="28"/>
          <w:szCs w:val="28"/>
        </w:rPr>
        <w:t>1</w:t>
      </w:r>
      <w:r w:rsidRPr="003859D7">
        <w:rPr>
          <w:rFonts w:ascii="Times New Roman" w:hAnsi="Times New Roman" w:cs="Times New Roman"/>
          <w:i/>
          <w:iCs/>
          <w:color w:val="231F20"/>
          <w:spacing w:val="-7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i/>
          <w:iCs/>
          <w:color w:val="231F20"/>
          <w:sz w:val="28"/>
          <w:szCs w:val="28"/>
        </w:rPr>
        <w:t>–</w:t>
      </w:r>
      <w:r w:rsidRPr="003859D7">
        <w:rPr>
          <w:rFonts w:ascii="Times New Roman" w:hAnsi="Times New Roman" w:cs="Times New Roman"/>
          <w:i/>
          <w:iCs/>
          <w:color w:val="231F20"/>
          <w:spacing w:val="-8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i/>
          <w:iCs/>
          <w:color w:val="231F20"/>
          <w:sz w:val="28"/>
          <w:szCs w:val="28"/>
        </w:rPr>
        <w:t>«Численность</w:t>
      </w:r>
      <w:r w:rsidRPr="003859D7">
        <w:rPr>
          <w:rFonts w:ascii="Times New Roman" w:hAnsi="Times New Roman" w:cs="Times New Roman"/>
          <w:i/>
          <w:iCs/>
          <w:color w:val="231F20"/>
          <w:spacing w:val="-7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и</w:t>
      </w:r>
      <w:r w:rsidRPr="003859D7">
        <w:rPr>
          <w:rFonts w:ascii="Times New Roman" w:hAnsi="Times New Roman" w:cs="Times New Roman"/>
          <w:i/>
          <w:iCs/>
          <w:color w:val="231F20"/>
          <w:spacing w:val="-7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i/>
          <w:iCs/>
          <w:color w:val="231F20"/>
          <w:sz w:val="28"/>
          <w:szCs w:val="28"/>
        </w:rPr>
        <w:t>размещение</w:t>
      </w:r>
      <w:r w:rsidRPr="003859D7">
        <w:rPr>
          <w:rFonts w:ascii="Times New Roman" w:hAnsi="Times New Roman" w:cs="Times New Roman"/>
          <w:i/>
          <w:iCs/>
          <w:color w:val="231F20"/>
          <w:spacing w:val="-7"/>
          <w:sz w:val="28"/>
          <w:szCs w:val="28"/>
        </w:rPr>
        <w:t xml:space="preserve"> </w:t>
      </w:r>
      <w:r w:rsidRPr="003859D7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населения»</w:t>
      </w:r>
    </w:p>
    <w:p w14:paraId="186C29DA" w14:textId="77777777" w:rsidR="002F6963" w:rsidRPr="003859D7" w:rsidRDefault="002F6963" w:rsidP="002F696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2409399A" w14:textId="293A9B24" w:rsidR="002F6963" w:rsidRPr="003859D7" w:rsidRDefault="002F6963" w:rsidP="002F6963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859D7">
        <w:rPr>
          <w:rFonts w:ascii="Times New Roman" w:hAnsi="Times New Roman" w:cs="Times New Roman"/>
          <w:color w:val="231F20"/>
          <w:sz w:val="28"/>
          <w:szCs w:val="28"/>
        </w:rPr>
        <w:t xml:space="preserve">Представлены сведения о численности городского и сельского населения, мужчин и женщин по муниципальным образованиям </w:t>
      </w:r>
      <w:r w:rsidR="00506B99" w:rsidRPr="003859D7">
        <w:rPr>
          <w:rFonts w:ascii="Times New Roman" w:hAnsi="Times New Roman" w:cs="Times New Roman"/>
          <w:color w:val="231F20"/>
          <w:sz w:val="28"/>
          <w:szCs w:val="28"/>
        </w:rPr>
        <w:t>Самарской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 xml:space="preserve"> области: городским округам, муниципальным районам, городским и сельским поселени</w:t>
      </w:r>
      <w:r w:rsidR="00EF3863" w:rsidRPr="003859D7">
        <w:rPr>
          <w:rFonts w:ascii="Times New Roman" w:hAnsi="Times New Roman" w:cs="Times New Roman"/>
          <w:color w:val="231F20"/>
          <w:sz w:val="28"/>
          <w:szCs w:val="28"/>
        </w:rPr>
        <w:t>ям,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 xml:space="preserve"> а также по городским населенным пунктам, сельским населенным пунктам с населением 3000 человек и более. Содержатся данные о числе городских округов, муниципальных районов, городских и сельских поселений, городов, </w:t>
      </w:r>
      <w:r w:rsidR="000D1BB8" w:rsidRPr="003859D7">
        <w:rPr>
          <w:rFonts w:ascii="Times New Roman" w:hAnsi="Times New Roman" w:cs="Times New Roman"/>
          <w:color w:val="231F20"/>
          <w:sz w:val="28"/>
          <w:szCs w:val="28"/>
        </w:rPr>
        <w:t xml:space="preserve">внутригородских районов, 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 xml:space="preserve">поселков городского типа, сельских населенных пунктов, в том числе без населения. </w:t>
      </w:r>
      <w:r w:rsidR="00DB2E1D" w:rsidRPr="003859D7"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>риводятся группировки городских округов, муниципальных районов</w:t>
      </w:r>
      <w:r w:rsidR="00506B99" w:rsidRPr="003859D7">
        <w:rPr>
          <w:rFonts w:ascii="Times New Roman" w:hAnsi="Times New Roman" w:cs="Times New Roman"/>
          <w:color w:val="231F20"/>
          <w:sz w:val="28"/>
          <w:szCs w:val="28"/>
        </w:rPr>
        <w:t>,</w:t>
      </w:r>
      <w:r w:rsidRPr="003859D7">
        <w:rPr>
          <w:rFonts w:ascii="Times New Roman" w:hAnsi="Times New Roman" w:cs="Times New Roman"/>
          <w:color w:val="231F20"/>
          <w:sz w:val="28"/>
          <w:szCs w:val="28"/>
        </w:rPr>
        <w:t xml:space="preserve"> городских и сельских поселений муниципальных районов, городских и сельских населенных пунктов по числу жителей. </w:t>
      </w:r>
    </w:p>
    <w:p w14:paraId="6CC195D0" w14:textId="77777777" w:rsidR="002F6963" w:rsidRPr="003859D7" w:rsidRDefault="002F696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7E248029" w14:textId="77777777" w:rsidR="002F6963" w:rsidRPr="003859D7" w:rsidRDefault="002F696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43FF352C" w14:textId="77777777" w:rsidR="002F6963" w:rsidRPr="003859D7" w:rsidRDefault="002F6963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</w:p>
    <w:p w14:paraId="1C730356" w14:textId="0353CDCB" w:rsidR="002834CC" w:rsidRPr="003859D7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410A862A" w14:textId="4BC9D38C" w:rsidR="002834CC" w:rsidRPr="003859D7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18C58DFC" w14:textId="77777777" w:rsidR="002834CC" w:rsidRPr="003859D7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14:paraId="24E1E6AC" w14:textId="09D951BA" w:rsidR="00C819AF" w:rsidRPr="003859D7" w:rsidRDefault="008D2DB9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8"/>
          <w:szCs w:val="28"/>
        </w:rPr>
      </w:pPr>
      <w:r w:rsidRPr="003859D7">
        <w:rPr>
          <w:rFonts w:ascii="Times New Roman" w:hAnsi="Times New Roman" w:cs="Times New Roman"/>
          <w:color w:val="221E1F"/>
          <w:sz w:val="28"/>
          <w:szCs w:val="28"/>
        </w:rPr>
        <w:t>П</w:t>
      </w:r>
      <w:r w:rsidR="00C819AF" w:rsidRPr="003859D7">
        <w:rPr>
          <w:rFonts w:ascii="Times New Roman" w:hAnsi="Times New Roman" w:cs="Times New Roman"/>
          <w:color w:val="221E1F"/>
          <w:sz w:val="28"/>
          <w:szCs w:val="28"/>
        </w:rPr>
        <w:t>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3859D7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3859D7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3859D7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3859D7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3859D7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3859D7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3859D7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город; </w:t>
            </w:r>
          </w:p>
        </w:tc>
      </w:tr>
      <w:tr w:rsidR="00C819AF" w:rsidRPr="003859D7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3859D7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3859D7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3859D7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3859D7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3859D7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3859D7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поселок городского типа; </w:t>
            </w:r>
          </w:p>
        </w:tc>
      </w:tr>
      <w:tr w:rsidR="00C819AF" w:rsidRPr="003859D7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3859D7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3859D7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3859D7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3859D7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3859D7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8"/>
                <w:szCs w:val="28"/>
              </w:rPr>
            </w:pPr>
            <w:r w:rsidRPr="003859D7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явление отсутствует</w:t>
            </w:r>
          </w:p>
        </w:tc>
      </w:tr>
    </w:tbl>
    <w:p w14:paraId="205A37DC" w14:textId="1CF2D72C" w:rsidR="001909AD" w:rsidRPr="003859D7" w:rsidRDefault="001909AD">
      <w:pPr>
        <w:rPr>
          <w:rFonts w:ascii="Times New Roman" w:hAnsi="Times New Roman" w:cs="Times New Roman"/>
          <w:sz w:val="28"/>
          <w:szCs w:val="28"/>
        </w:rPr>
      </w:pPr>
    </w:p>
    <w:sectPr w:rsidR="001909AD" w:rsidRPr="003859D7" w:rsidSect="00D77B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E285" w14:textId="77777777" w:rsidR="00F87275" w:rsidRDefault="00F87275" w:rsidP="00D77BF0">
      <w:pPr>
        <w:spacing w:after="0" w:line="240" w:lineRule="auto"/>
      </w:pPr>
      <w:r>
        <w:separator/>
      </w:r>
    </w:p>
  </w:endnote>
  <w:endnote w:type="continuationSeparator" w:id="0">
    <w:p w14:paraId="6C67CA12" w14:textId="77777777" w:rsidR="00F87275" w:rsidRDefault="00F87275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66AC" w14:textId="77777777" w:rsidR="00081EC4" w:rsidRDefault="00081EC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94CB" w14:textId="77777777" w:rsidR="00081EC4" w:rsidRDefault="00081EC4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4DCE" w14:textId="7757A08E" w:rsidR="00081EC4" w:rsidRPr="00081EC4" w:rsidRDefault="00081EC4" w:rsidP="00081EC4">
    <w:pPr>
      <w:pStyle w:val="af1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Итоги Всероссийской переписи насел</w:t>
    </w:r>
    <w:r>
      <w:rPr>
        <w:rFonts w:ascii="Times New Roman" w:hAnsi="Times New Roman" w:cs="Times New Roman"/>
        <w:b/>
        <w:bCs/>
        <w:i/>
        <w:iCs/>
        <w:sz w:val="18"/>
        <w:szCs w:val="18"/>
      </w:rPr>
      <w:t>е</w:t>
    </w:r>
    <w:r w:rsidRPr="00081EC4">
      <w:rPr>
        <w:rFonts w:ascii="Times New Roman" w:hAnsi="Times New Roman" w:cs="Times New Roman"/>
        <w:b/>
        <w:bCs/>
        <w:i/>
        <w:iCs/>
        <w:sz w:val="18"/>
        <w:szCs w:val="18"/>
      </w:rPr>
      <w:t>ния 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D0CE" w14:textId="77777777" w:rsidR="00F87275" w:rsidRDefault="00F87275" w:rsidP="00D77BF0">
      <w:pPr>
        <w:spacing w:after="0" w:line="240" w:lineRule="auto"/>
      </w:pPr>
      <w:r>
        <w:separator/>
      </w:r>
    </w:p>
  </w:footnote>
  <w:footnote w:type="continuationSeparator" w:id="0">
    <w:p w14:paraId="76F8DA1A" w14:textId="77777777" w:rsidR="00F87275" w:rsidRDefault="00F87275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E08E" w14:textId="77777777" w:rsidR="00081EC4" w:rsidRDefault="00081EC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86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081EC4"/>
    <w:rsid w:val="000D1BB8"/>
    <w:rsid w:val="00171F44"/>
    <w:rsid w:val="001909AD"/>
    <w:rsid w:val="001D4B36"/>
    <w:rsid w:val="00200918"/>
    <w:rsid w:val="00256047"/>
    <w:rsid w:val="002834CC"/>
    <w:rsid w:val="002A08D0"/>
    <w:rsid w:val="002F6963"/>
    <w:rsid w:val="00356709"/>
    <w:rsid w:val="003859D7"/>
    <w:rsid w:val="003E572D"/>
    <w:rsid w:val="003F6EF3"/>
    <w:rsid w:val="0046108B"/>
    <w:rsid w:val="00467365"/>
    <w:rsid w:val="00506B99"/>
    <w:rsid w:val="00683B3E"/>
    <w:rsid w:val="006A06E2"/>
    <w:rsid w:val="006E32C3"/>
    <w:rsid w:val="007069C8"/>
    <w:rsid w:val="007950C1"/>
    <w:rsid w:val="008B08E6"/>
    <w:rsid w:val="008D2DB9"/>
    <w:rsid w:val="008F1051"/>
    <w:rsid w:val="0091131E"/>
    <w:rsid w:val="0097101B"/>
    <w:rsid w:val="009C3AD2"/>
    <w:rsid w:val="00A16C7A"/>
    <w:rsid w:val="00A562A8"/>
    <w:rsid w:val="00A97E37"/>
    <w:rsid w:val="00AE1D03"/>
    <w:rsid w:val="00AE2BF6"/>
    <w:rsid w:val="00B659DF"/>
    <w:rsid w:val="00BC55F8"/>
    <w:rsid w:val="00C819AF"/>
    <w:rsid w:val="00C87319"/>
    <w:rsid w:val="00D40814"/>
    <w:rsid w:val="00D471C4"/>
    <w:rsid w:val="00D726BA"/>
    <w:rsid w:val="00D77BF0"/>
    <w:rsid w:val="00D80BB8"/>
    <w:rsid w:val="00DB2E1D"/>
    <w:rsid w:val="00EA56EE"/>
    <w:rsid w:val="00EF3863"/>
    <w:rsid w:val="00F167FC"/>
    <w:rsid w:val="00F87275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F815E08A-C32D-4B9A-B1CE-7032995A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Мария Бармина</cp:lastModifiedBy>
  <cp:revision>4</cp:revision>
  <dcterms:created xsi:type="dcterms:W3CDTF">2023-03-29T03:11:00Z</dcterms:created>
  <dcterms:modified xsi:type="dcterms:W3CDTF">2023-04-12T06:22:00Z</dcterms:modified>
</cp:coreProperties>
</file>